
<file path=[Content_Types].xml><?xml version="1.0" encoding="utf-8"?>
<Types xmlns="http://schemas.openxmlformats.org/package/2006/content-types">
  <Default Extension="bin" ContentType="application/vnd.openxmlformats-officedocument.oleObject"/>
  <Default Extension="psmdcp" ContentType="application/vnd.openxmlformats-package.core-properties+xml"/>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d23039e8d1c54ab0" /><Relationship Type="http://schemas.openxmlformats.org/package/2006/relationships/metadata/core-properties" Target="/package/services/metadata/core-properties/5127e4d5c8c745ab8e8fe176060bd9f8.psmdcp" Id="Rb2f2a5dfe23b4993"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xmlns:wp14="http://schemas.microsoft.com/office/word/2010/wordml" w:rsidR="00000000" w:rsidDel="00000000" w:rsidRDefault="00000000" w14:paraId="00000001" w:rsidP="58FBE5C6" w:rsidRPr="00000000" wp14:textId="77777777">
      <w:pPr>
        <w:rPr>
          <w:bCs w:val="1"/>
          <w:b/>
        </w:rPr>
      </w:pPr>
      <w:r w:rsidR="58FBE5C6" w:rsidRPr="58FBE5C6">
        <w:rPr>
          <w:bCs w:val="1"/>
          <w:b/>
        </w:rPr>
        <w:t>Jaarverslag Medezeggenschapsraad 2020-2021</w:t>
      </w:r>
    </w:p>
    <w:p xmlns:wp14="http://schemas.microsoft.com/office/word/2010/wordml" w:rsidR="00000000" w:rsidDel="00000000" w:rsidRDefault="00000000" w14:paraId="00000002" w:rsidP="00000000" w:rsidRPr="00000000" wp14:textId="77777777">
      <w:pPr>
        <w:spacing w:before="240" w:after="240"/>
      </w:pPr>
      <w:r w:rsidR="00000000" w:rsidDel="00000000" w:rsidRPr="00000000">
        <w:rPr>
          <w:rtl w:val="0"/>
        </w:rPr>
        <w:t xml:space="preserve">De Medezeggenschapsraad (MR) van school Steenenkamer bestond afgelopen seizoen uit twee leerkrachten: Talitha Hennipman en Marchella Schut en twee ouders: Monique van de Kamp en Anne-Co Ruiter. De MR heeft vier keer vergaderd. </w:t>
      </w:r>
    </w:p>
    <w:p xmlns:wp14="http://schemas.microsoft.com/office/word/2010/wordml" w:rsidR="00000000" w:rsidDel="00000000" w:rsidRDefault="00000000" w14:paraId="00000003" w:rsidP="00000000" w:rsidRPr="00000000" wp14:textId="72695A48">
      <w:pPr>
        <w:spacing w:before="240" w:after="240"/>
      </w:pPr>
      <w:r w:rsidR="58FBE5C6">
        <w:rPr/>
        <w:t xml:space="preserve">Tijdens de vergaderingen was Corona en alle veranderingen en maatregelen daar omheen een terugkerend thema. Ouders gaven aan het contact met leerkrachten soms te missen en ook het even kijken in de klas bij hun kind. We hebben samen gekeken naar wat er wel mogelijk was, zoals wat vaker een filmpje op </w:t>
      </w:r>
      <w:proofErr w:type="spellStart"/>
      <w:r w:rsidR="58FBE5C6">
        <w:rPr/>
        <w:t>Social</w:t>
      </w:r>
      <w:proofErr w:type="spellEnd"/>
      <w:r w:rsidR="58FBE5C6">
        <w:rPr/>
        <w:t xml:space="preserve"> Schools plaatsen. Leerkrachten benadrukten steeds dat er altijd contact opgenomen kon worden, niet alleen met vragen maar ook om even te horen hoe het met de kinderen op school ging. </w:t>
      </w:r>
    </w:p>
    <w:p xmlns:wp14="http://schemas.microsoft.com/office/word/2010/wordml" w:rsidR="00000000" w:rsidDel="00000000" w:rsidRDefault="00000000" w14:paraId="00000004" w:rsidP="00000000" w:rsidRPr="00000000" wp14:textId="77777777">
      <w:pPr>
        <w:spacing w:before="240" w:after="240"/>
      </w:pPr>
      <w:r w:rsidR="00000000" w:rsidDel="00000000" w:rsidRPr="00000000">
        <w:rPr>
          <w:rtl w:val="0"/>
        </w:rPr>
        <w:t xml:space="preserve">We hebben aan het begin van het seizoen een aantal speerpunten vastgesteld: </w:t>
      </w:r>
      <w:r>
        <w:rPr/>
        <w:br/>
      </w:r>
      <w:r>
        <w:rPr/>
        <w:t>- werken aan de zichtbaarheid van de MR binnen de school</w:t>
      </w:r>
      <w:r>
        <w:rPr/>
        <w:br/>
      </w:r>
      <w:r>
        <w:rPr/>
        <w:t xml:space="preserve">- meedenken in de plannen rondom de nieuwe school </w:t>
      </w:r>
      <w:r>
        <w:rPr/>
        <w:br/>
      </w:r>
      <w:r>
        <w:rPr/>
        <w:t>- uitwerken ouderhulplijst, ter ondersteuning van leerkrachten.</w:t>
      </w:r>
      <w:r>
        <w:rPr/>
        <w:br/>
      </w:r>
      <w:r>
        <w:rPr/>
        <w:t xml:space="preserve">Zowel het werken aan de zichtbaarheid als het inzetten van de ouderhulplijst was lastig door alle beperkende coronamaatregelen. We hopen dat dit komend seizoen anders zal zijn. </w:t>
      </w:r>
      <w:r>
        <w:rPr/>
        <w:br/>
      </w:r>
      <w:r>
        <w:rPr/>
        <w:t>Verder zijn er n.a.v. het inspectiebezoek een aantal aanbevelingen voor de leerkrachten gekomen. In de MR horen we terug hoe er aan deze doelen gewerkt wordt.</w:t>
      </w:r>
    </w:p>
    <w:p xmlns:wp14="http://schemas.microsoft.com/office/word/2010/wordml" w:rsidR="00000000" w:rsidDel="00000000" w:rsidRDefault="00000000" w14:paraId="00000005" w:rsidP="00000000" w:rsidRPr="00000000" wp14:textId="21DA1FD2">
      <w:pPr>
        <w:spacing w:before="240" w:after="240"/>
      </w:pPr>
      <w:r w:rsidR="58FBE5C6">
        <w:rPr/>
        <w:t>Een nieuw punt op de agenda was het onderzoeken in hoeverre er draagvlak is onder leerkrachten en ouders om over te gaan op een continurooster voor onze school. Dit is ontstaan naar aanleiding van de periode vóór de zomervakantie van 2020 waarin dit verplicht werd gesteld door de overheid in verband met Corona.</w:t>
      </w:r>
      <w:r>
        <w:br/>
      </w:r>
      <w:r w:rsidR="58FBE5C6">
        <w:rPr/>
        <w:t xml:space="preserve">Uit de enquête bleek dat er onder zowel de leerkrachten als de ouders geen overtuigende meerderheid was, waardoor er te weinig draagvlak was voor het invoeren van een continurooster.  Er is zodoende besloten om na de zomervakantie van 2021 terug te keren naar het ‘oude rooster’. </w:t>
      </w:r>
    </w:p>
    <w:p xmlns:wp14="http://schemas.microsoft.com/office/word/2010/wordml" w:rsidR="00000000" w:rsidDel="00000000" w:rsidRDefault="00000000" w14:paraId="00000006" w:rsidP="00000000" w:rsidRPr="00000000" wp14:textId="77777777">
      <w:pPr>
        <w:shd w:fill="FFFFFF" w:val="clear"/>
      </w:pPr>
      <w:r w:rsidR="00000000" w:rsidDel="00000000" w:rsidRPr="00000000">
        <w:rPr>
          <w:rtl w:val="0"/>
        </w:rPr>
        <w:t xml:space="preserve">In januari 2021 is de schoolrapportage van vorig seizoen besproken. In de schoolrapportage worden onder andere de resultaten per klas vergeleken met landelijke gemiddelden. Op een kleine school als de onze is het van belang om vooral naar de voortgang en resultaten van de individuele leerling te kijken en niet zozeer naar de gemiddelden van een klas. Ook is in deze vergadering het jaarplan en het schoolondersteuningsplan besproken. </w:t>
      </w:r>
    </w:p>
    <w:p xmlns:wp14="http://schemas.microsoft.com/office/word/2010/wordml" w:rsidR="00000000" w:rsidDel="00000000" w:rsidRDefault="00000000" w14:paraId="00000007" w:rsidP="00000000" w:rsidRPr="00000000" wp14:textId="77777777">
      <w:pPr>
        <w:shd w:fill="FFFFFF" w:val="clear"/>
      </w:pPr>
      <w:r w:rsidR="00000000" w:rsidDel="00000000" w:rsidRPr="00000000">
        <w:rPr>
          <w:rtl w:val="0"/>
        </w:rPr>
      </w:r>
    </w:p>
    <w:p xmlns:wp14="http://schemas.microsoft.com/office/word/2010/wordml" w:rsidR="00000000" w:rsidDel="00000000" w:rsidRDefault="00000000" w14:paraId="00000008" w:rsidP="00000000" w:rsidRPr="00000000" wp14:textId="77777777">
      <w:pPr/>
      <w:r w:rsidR="00000000" w:rsidDel="00000000" w:rsidRPr="00000000">
        <w:rPr>
          <w:rtl w:val="0"/>
        </w:rPr>
        <w:t>Tijdens de vergadering van mei 2021 hebben we met Jolanda gesproken over eventuele leerachterstanden als gevolg van de corona thuiswerk periode. Deze vielen gelukkig mee, maar was wel zichtbaar op het gebied van begrijpend lezen. Er is geld vanuit de overheid beschikbaar gesteld om daarin te investeren. Jolanda is aan het bekijken hoe zij dit het beste zou kunnen gebruiken voor de kinderen op school.</w:t>
      </w:r>
    </w:p>
    <w:p xmlns:wp14="http://schemas.microsoft.com/office/word/2010/wordml" w:rsidR="00000000" w:rsidDel="00000000" w:rsidRDefault="00000000" w14:paraId="00000009" w:rsidP="00000000" w:rsidRPr="00000000" wp14:textId="77777777">
      <w:pPr/>
      <w:r w:rsidR="00000000" w:rsidDel="00000000" w:rsidRPr="00000000">
        <w:rPr>
          <w:rtl w:val="0"/>
        </w:rPr>
      </w:r>
    </w:p>
    <w:p xmlns:wp14="http://schemas.microsoft.com/office/word/2010/wordml" w:rsidR="00000000" w:rsidDel="00000000" w:rsidRDefault="00000000" w14:paraId="0000000A" w:rsidP="00000000" w:rsidRPr="00000000" wp14:textId="77777777">
      <w:pPr/>
      <w:r w:rsidR="00000000" w:rsidDel="00000000" w:rsidRPr="00000000">
        <w:rPr>
          <w:rtl w:val="0"/>
        </w:rPr>
        <w:t>Het hele seizoen is er geen nieuws geweest over de nieuwbouw van de school.</w:t>
      </w:r>
    </w:p>
    <w:p xmlns:wp14="http://schemas.microsoft.com/office/word/2010/wordml" w:rsidR="00000000" w:rsidDel="00000000" w:rsidRDefault="00000000" w14:paraId="0000000B" w:rsidP="00000000" w:rsidRPr="00000000" wp14:textId="77777777">
      <w:pPr/>
      <w:r w:rsidR="00000000" w:rsidDel="00000000" w:rsidRPr="00000000">
        <w:rPr>
          <w:rtl w:val="0"/>
        </w:rPr>
      </w:r>
    </w:p>
    <w:p xmlns:wp14="http://schemas.microsoft.com/office/word/2010/wordml" w:rsidR="00000000" w:rsidDel="00000000" w:rsidRDefault="00000000" w14:paraId="0000000C" w:rsidP="00000000" w:rsidRPr="00000000" wp14:textId="77777777">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30F32BC"/>
  <w15:docId w15:val="{99080E62-0310-44F5-8204-0AAB06C23A56}"/>
  <w:rsids>
    <w:rsidRoot val="58FBE5C6"/>
    <w:rsid val="58FBE5C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nl"/>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